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3FD7" w14:textId="3F0EC801" w:rsidR="00672254" w:rsidRPr="00672254" w:rsidRDefault="00672254" w:rsidP="0067225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February 1</w:t>
      </w:r>
      <w:r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25CB1EC2" w14:textId="6D82F1A2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 xml:space="preserve">Council convened for the regular monthly meeting at 8 PM at the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 Fire Hall.  Members attending were Brian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Mikulewicz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Robert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Mikulewicz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Dale Odell, Allen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Heberling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Lynn Holl, Kirk Fries, and Gene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Mohrmann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>.  Also present were Secretary/Treasurer Leslie Acker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C67B17E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11137BE" w14:textId="6D4016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 xml:space="preserve">The minutes of the regular monthly meeting on </w:t>
      </w:r>
      <w:r>
        <w:rPr>
          <w:rFonts w:ascii="Times New Roman" w:eastAsia="Times New Roman" w:hAnsi="Times New Roman" w:cs="Times New Roman"/>
          <w:szCs w:val="24"/>
        </w:rPr>
        <w:t>January 4,2019</w:t>
      </w:r>
      <w:r w:rsidRPr="00672254">
        <w:rPr>
          <w:rFonts w:ascii="Times New Roman" w:eastAsia="Times New Roman" w:hAnsi="Times New Roman" w:cs="Times New Roman"/>
          <w:szCs w:val="24"/>
        </w:rPr>
        <w:t xml:space="preserve"> were read and approved unanimously by council with amendments</w:t>
      </w:r>
      <w:r>
        <w:rPr>
          <w:rFonts w:ascii="Times New Roman" w:eastAsia="Times New Roman" w:hAnsi="Times New Roman" w:cs="Times New Roman"/>
          <w:szCs w:val="24"/>
        </w:rPr>
        <w:t xml:space="preserve"> made to grammar.</w:t>
      </w:r>
    </w:p>
    <w:p w14:paraId="44D3B3D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DF89D" w14:textId="77777777" w:rsidR="00672254" w:rsidRPr="00672254" w:rsidRDefault="00672254" w:rsidP="006722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Business</w:t>
      </w:r>
    </w:p>
    <w:p w14:paraId="70077965" w14:textId="4EAABFE1"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 xml:space="preserve">The letter that was received from Steve Jennings pertaining to the right of way for Jerry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Korb’s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 property was emailed to his lawyer A.G. Howell, there has still been no response on this matter.</w:t>
      </w:r>
    </w:p>
    <w:p w14:paraId="078FF3D5" w14:textId="3889E4BB"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847D0CF" w14:textId="0B7B526C"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 Dime Bank requested </w:t>
      </w:r>
      <w:r w:rsidR="00AB41DE">
        <w:rPr>
          <w:rFonts w:ascii="Times New Roman" w:eastAsia="Times New Roman" w:hAnsi="Times New Roman" w:cs="Times New Roman"/>
          <w:szCs w:val="24"/>
        </w:rPr>
        <w:t>Leslie Acker be named in meeting minutes as acting Secretary/Treasurer and that new signature cards be presented.</w:t>
      </w:r>
      <w:r w:rsidR="0043020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9C91A24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6380EE" w14:textId="77777777" w:rsidR="00672254" w:rsidRPr="00672254" w:rsidRDefault="00672254" w:rsidP="006722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Business</w:t>
      </w:r>
    </w:p>
    <w:p w14:paraId="513B9E60" w14:textId="739E7F48" w:rsidR="00672254" w:rsidRDefault="00AB41DE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On February 2, 2019, the Department of Homeland Security’s FEMA issued new or revised Flood Insurance Rate Maps for </w:t>
      </w:r>
      <w:proofErr w:type="spellStart"/>
      <w:r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Borough.</w:t>
      </w:r>
    </w:p>
    <w:p w14:paraId="2285EEA2" w14:textId="072091E6" w:rsidR="00AB41DE" w:rsidRDefault="00AB41DE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7DE522" w14:textId="77777777" w:rsidR="0043020D" w:rsidRDefault="00AB41DE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Kathleen Brewington presented the council with a proposed flood plain management ordinance. The ordinance is under review for consideration and has been posted to </w:t>
      </w:r>
      <w:proofErr w:type="spellStart"/>
      <w:r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Borough’s webpage for public viewing.</w:t>
      </w:r>
    </w:p>
    <w:p w14:paraId="08322C2C" w14:textId="77777777" w:rsidR="0043020D" w:rsidRDefault="0043020D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89DE41" w14:textId="3724DFC5" w:rsidR="00AB41DE" w:rsidRPr="00672254" w:rsidRDefault="0043020D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Road Committed will be taking field inventory of road intersections within the borough that may need to be replaced as per the request of The Wayne County Department of Planning/GIS.</w:t>
      </w:r>
      <w:r w:rsidR="00AB41DE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737B37F" w14:textId="77777777" w:rsidR="00672254" w:rsidRPr="00672254" w:rsidRDefault="00672254" w:rsidP="006722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2EEDFB2F" w14:textId="5005B760" w:rsidR="00672254" w:rsidRPr="00672254" w:rsidRDefault="0043020D" w:rsidP="0067225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Dale Odell</w:t>
      </w:r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Kirk Fries seconded the motion which carried unanimously. Gene </w:t>
      </w:r>
      <w:proofErr w:type="spellStart"/>
      <w:r w:rsidR="00672254" w:rsidRPr="00672254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transfer funds to pay all bills. Dale Odell seconded the motion which carried unanimously. </w:t>
      </w:r>
      <w:r w:rsidR="00672254"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7ACA1136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034E56" w14:textId="59DD8903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E10DAF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D6E79E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</w:p>
    <w:p w14:paraId="7D80413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537469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A5C346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A413A2F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61EA2C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6196A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DDDB30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2E9BB3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9180503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984F58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CCAAD8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C2CFAD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A5E3F6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270C1D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672254" w:rsidRPr="00672254" w14:paraId="1219C13D" w14:textId="77777777" w:rsidTr="0076348C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60893C6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January’s  Treasurer's</w:t>
            </w:r>
            <w:proofErr w:type="gramEnd"/>
            <w:r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Report</w:t>
            </w:r>
          </w:p>
        </w:tc>
      </w:tr>
      <w:tr w:rsidR="00672254" w:rsidRPr="00672254" w14:paraId="3DD920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16FE61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299212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7D5BDA4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672254" w:rsidRPr="00672254" w14:paraId="06E7133E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C6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670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9DF44" w14:textId="1DDBE66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22,114.73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30093A39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9D5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A3DB3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DE6B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54" w:rsidRPr="00672254" w14:paraId="7EB1A96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6F9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568E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9850B" w14:textId="65DA4AD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>16,114.73</w:t>
            </w:r>
          </w:p>
        </w:tc>
      </w:tr>
      <w:tr w:rsidR="00672254" w:rsidRPr="00672254" w14:paraId="11CB6EDC" w14:textId="77777777" w:rsidTr="0076348C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D7772" w14:textId="5E313885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F068" w14:textId="6297E90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62B521" w14:textId="53317B7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</w:t>
            </w:r>
          </w:p>
        </w:tc>
      </w:tr>
      <w:tr w:rsidR="00672254" w:rsidRPr="00672254" w14:paraId="165B102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A66B" w14:textId="2C5AEF82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2F0F" w14:textId="663E5EF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B4AA3" w14:textId="216CBD1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6E6E269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7AB2" w14:textId="37A30F31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CB2B" w14:textId="78D3B5B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9F58E" w14:textId="639EF19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23F4352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7A08" w14:textId="058A90CA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377C" w14:textId="6CEF2E3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75AD3" w14:textId="63A7570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43BB27F6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2314" w14:textId="2FE13B86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AC48" w14:textId="2ECC837E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2FCDB" w14:textId="25C3206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19CC24D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8F05D" w14:textId="6EB5489C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247B" w14:textId="76DD435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C676E6" w14:textId="2696FCD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7A20434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B999" w14:textId="3BAF8D12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60197" w14:textId="4AFDDD7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67E3FB" w14:textId="715CD02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00510D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0793" w14:textId="58C3C3E1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74D38" w14:textId="3DED277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7A4DBD" w14:textId="1F6B6F1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672254" w:rsidRPr="00672254" w14:paraId="41363A5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14DE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54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CC7F2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72254" w:rsidRPr="00672254" w14:paraId="518FE9ED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8A67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66F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EBC04" w14:textId="5323ECD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>22,114.73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72254" w:rsidRPr="00672254" w14:paraId="5F0558E3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0E08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279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DD371" w14:textId="0F6F8FC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bookmarkEnd w:id="0"/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22,114.73</w:t>
            </w:r>
          </w:p>
        </w:tc>
      </w:tr>
      <w:tr w:rsidR="00672254" w:rsidRPr="00672254" w14:paraId="3F6CDD4C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6B2FD733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255FBE75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1A5C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228774B2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929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6680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F0674" w14:textId="5886ACB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122.18</w:t>
            </w:r>
          </w:p>
        </w:tc>
      </w:tr>
      <w:tr w:rsidR="00672254" w:rsidRPr="00672254" w14:paraId="453E1F7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A15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Transfer from Highway Savings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384F" w14:textId="7485615F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43020D">
              <w:rPr>
                <w:rFonts w:ascii="Times New Roman" w:hAnsi="Times New Roman" w:cs="Times New Roman"/>
                <w:sz w:val="24"/>
                <w:szCs w:val="24"/>
              </w:rPr>
              <w:t>1,594.36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03280" w14:textId="184931A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1,716.54</w:t>
            </w:r>
          </w:p>
        </w:tc>
      </w:tr>
      <w:tr w:rsidR="00672254" w:rsidRPr="00672254" w14:paraId="466B47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9A5D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Bodie Snow Removal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11BC" w14:textId="7B8F44CA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43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20D">
              <w:rPr>
                <w:rFonts w:ascii="Times New Roman" w:hAnsi="Times New Roman" w:cs="Times New Roman"/>
                <w:sz w:val="24"/>
                <w:szCs w:val="24"/>
              </w:rPr>
              <w:t>1,594.36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4E3C48" w14:textId="45D5314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122.18</w:t>
            </w:r>
          </w:p>
        </w:tc>
      </w:tr>
      <w:tr w:rsidR="00672254" w:rsidRPr="00672254" w14:paraId="4AD4E2F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70105" w14:textId="2756C81A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ECC05" w14:textId="3C99CA70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45C649" w14:textId="13B8D2A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</w:p>
        </w:tc>
      </w:tr>
      <w:tr w:rsidR="00672254" w:rsidRPr="00672254" w14:paraId="632A86C4" w14:textId="77777777" w:rsidTr="0043020D">
        <w:trPr>
          <w:trHeight w:val="983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150981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1A94E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EF8C6" w14:textId="6C77AFA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   </w:t>
            </w:r>
            <w:bookmarkEnd w:id="1"/>
            <w:r w:rsidR="00430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122.18</w:t>
            </w:r>
          </w:p>
        </w:tc>
      </w:tr>
      <w:tr w:rsidR="00672254" w:rsidRPr="00672254" w14:paraId="5BDCD910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7180E7F0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94EE11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1F0A5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5578FE91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27C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1B5D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0891E" w14:textId="2108A36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10,886.47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72254" w:rsidRPr="00672254" w14:paraId="2BEEA77F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E322" w14:textId="16351FED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85CC2" w14:textId="63718CD8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8B23F1" w14:textId="23E3DEF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72254" w:rsidRPr="00672254" w14:paraId="03106457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8FE5" w14:textId="19C3405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93F72" w14:textId="7BC9110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13F0F9" w14:textId="54DFAC5A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4025CE7D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15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Transfer to Highway Checking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FBE5" w14:textId="1AAF5F1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1,594.36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A07142" w14:textId="5978957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9,292.11</w:t>
            </w:r>
          </w:p>
        </w:tc>
      </w:tr>
      <w:tr w:rsidR="00672254" w:rsidRPr="00672254" w14:paraId="53323368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F44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PPL Electric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5C9E" w14:textId="6FFD045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288.98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BD39E" w14:textId="618ED65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9,003.18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72254" w:rsidRPr="00672254" w14:paraId="2460A5F6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02E9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6E3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068C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1EDC40D7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9806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E6DC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C671B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77D3845D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B03D4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2B2648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86410" w14:textId="5FB1BCD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9,003.18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0889D9BA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672254" w:rsidRPr="00672254" w14:paraId="19393F8C" w14:textId="77777777" w:rsidTr="0076348C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B72647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46C3D" w14:textId="3EE34B6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D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31,240.09</w:t>
            </w:r>
            <w:bookmarkStart w:id="3" w:name="_GoBack"/>
            <w:bookmarkEnd w:id="3"/>
          </w:p>
        </w:tc>
      </w:tr>
    </w:tbl>
    <w:p w14:paraId="44479A1A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EFB2C9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6325D5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4"/>
    <w:rsid w:val="0043020D"/>
    <w:rsid w:val="00672254"/>
    <w:rsid w:val="00850C78"/>
    <w:rsid w:val="00AB41DE"/>
    <w:rsid w:val="00D5465E"/>
    <w:rsid w:val="00DE4A24"/>
    <w:rsid w:val="00F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FA3D"/>
  <w15:chartTrackingRefBased/>
  <w15:docId w15:val="{C6F2E9E4-71DA-4113-B9BB-6DAA260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2</cp:revision>
  <dcterms:created xsi:type="dcterms:W3CDTF">2019-03-01T13:19:00Z</dcterms:created>
  <dcterms:modified xsi:type="dcterms:W3CDTF">2019-03-01T13:53:00Z</dcterms:modified>
</cp:coreProperties>
</file>